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Supplemental Summer work </w:t>
      </w:r>
    </w:p>
    <w:p w:rsidR="00000000" w:rsidDel="00000000" w:rsidP="00000000" w:rsidRDefault="00000000" w:rsidRPr="00000000" w14:paraId="00000002">
      <w:pPr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rtl w:val="0"/>
        </w:rPr>
        <w:t xml:space="preserve">Resource Room</w:t>
      </w:r>
    </w:p>
    <w:p w:rsidR="00000000" w:rsidDel="00000000" w:rsidP="00000000" w:rsidRDefault="00000000" w:rsidRPr="00000000" w14:paraId="00000003">
      <w:pPr>
        <w:rPr>
          <w:b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Reading Comprehension Summer </w:t>
      </w:r>
    </w:p>
    <w:p w:rsidR="00000000" w:rsidDel="00000000" w:rsidP="00000000" w:rsidRDefault="00000000" w:rsidRPr="00000000" w14:paraId="00000005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32"/>
          <w:szCs w:val="32"/>
        </w:rPr>
      </w:pPr>
      <w:hyperlink r:id="rId6">
        <w:r w:rsidDel="00000000" w:rsidR="00000000" w:rsidRPr="00000000">
          <w:rPr>
            <w:b w:val="1"/>
            <w:color w:val="1155cc"/>
            <w:sz w:val="32"/>
            <w:szCs w:val="32"/>
            <w:u w:val="single"/>
            <w:rtl w:val="0"/>
          </w:rPr>
          <w:t xml:space="preserve">Reading Comprehension Summer worksheets grade   3-5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decodable reader beginner.pdf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40"/>
          <w:szCs w:val="40"/>
        </w:rPr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FRYWORD TRACE.pdf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40"/>
          <w:szCs w:val="40"/>
        </w:rPr>
      </w:pP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5w Summary Graphic Organizer.pdf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40"/>
          <w:szCs w:val="40"/>
        </w:rPr>
      </w:pP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graphicsummB.pdf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40"/>
          <w:szCs w:val="40"/>
        </w:rPr>
      </w:pPr>
      <w:hyperlink r:id="rId1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Reading Comprehension_Volume 1_ArtwithJennyk.pdf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file/d/12WlD74GeDfJbmvrR3Mztv6kqnKNY5Rwt/view?usp=drive_link" TargetMode="External"/><Relationship Id="rId10" Type="http://schemas.openxmlformats.org/officeDocument/2006/relationships/hyperlink" Target="https://drive.google.com/file/d/12RRhteCJdqvWzxxNjpBCuba-MpfP5Y-o/view?usp=sharing" TargetMode="External"/><Relationship Id="rId9" Type="http://schemas.openxmlformats.org/officeDocument/2006/relationships/hyperlink" Target="https://drive.google.com/file/d/12PaJZOwPw_Bug93hAqyet3mTVEcKRUd1/view?usp=drive_link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2-hnsFf4fIx6DUOp-pIetwKNjoMh0abH/view?usp=sharing" TargetMode="External"/><Relationship Id="rId7" Type="http://schemas.openxmlformats.org/officeDocument/2006/relationships/hyperlink" Target="https://drive.google.com/file/d/12Mi4a9VfEiExAv_bSItGS1yFg1qdqHTi/view?usp=sharing" TargetMode="External"/><Relationship Id="rId8" Type="http://schemas.openxmlformats.org/officeDocument/2006/relationships/hyperlink" Target="https://drive.google.com/file/d/1290NlZ_nUuromllgMp-4ptq0CBbuNMXl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